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6AED1" w14:textId="77777777" w:rsidR="00D67BF4" w:rsidRPr="00D67BF4" w:rsidRDefault="00D67BF4" w:rsidP="00D67BF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67BF4">
        <w:rPr>
          <w:rFonts w:ascii="Calibri" w:eastAsia="Times New Roman" w:hAnsi="Calibri" w:cs="Calibri"/>
          <w:b/>
          <w:bCs/>
          <w:kern w:val="0"/>
          <w14:ligatures w14:val="none"/>
        </w:rPr>
        <w:t>The IL-APCO and INENA Joint Legislative Committee encourages you to invite lawmakers for tours of your 9-1-1 centers. The following key points are recommended for discussion:</w:t>
      </w:r>
    </w:p>
    <w:p w14:paraId="5A6D5EB1" w14:textId="77777777" w:rsidR="00D67BF4" w:rsidRPr="00D67BF4" w:rsidRDefault="00000000" w:rsidP="00D67BF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1AEBCD54">
          <v:rect id="_x0000_i1025" style="width:0;height:1.5pt" o:hralign="center" o:hrstd="t" o:hr="t" fillcolor="#a0a0a0" stroked="f"/>
        </w:pict>
      </w:r>
    </w:p>
    <w:p w14:paraId="30D6932E" w14:textId="77777777" w:rsidR="00D67BF4" w:rsidRPr="00D67BF4" w:rsidRDefault="00D67BF4" w:rsidP="00D67BF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D67BF4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Staffing</w:t>
      </w:r>
    </w:p>
    <w:p w14:paraId="32D90E40" w14:textId="260E1188" w:rsidR="00D67BF4" w:rsidRPr="00D67BF4" w:rsidRDefault="00D67BF4" w:rsidP="00D67B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67BF4">
        <w:rPr>
          <w:rFonts w:ascii="Calibri" w:eastAsia="Times New Roman" w:hAnsi="Calibri" w:cs="Calibri"/>
          <w:kern w:val="0"/>
          <w14:ligatures w14:val="none"/>
        </w:rPr>
        <w:t xml:space="preserve">Staffing is </w:t>
      </w:r>
      <w:r w:rsidR="00D3230B" w:rsidRPr="00D3230B">
        <w:rPr>
          <w:rFonts w:ascii="Calibri" w:eastAsia="Times New Roman" w:hAnsi="Calibri" w:cs="Calibri"/>
          <w:kern w:val="0"/>
          <w14:ligatures w14:val="none"/>
        </w:rPr>
        <w:t xml:space="preserve">usually </w:t>
      </w:r>
      <w:r w:rsidRPr="00D67BF4">
        <w:rPr>
          <w:rFonts w:ascii="Calibri" w:eastAsia="Times New Roman" w:hAnsi="Calibri" w:cs="Calibri"/>
          <w:kern w:val="0"/>
          <w14:ligatures w14:val="none"/>
        </w:rPr>
        <w:t>the largest cost in our budgets.</w:t>
      </w:r>
    </w:p>
    <w:p w14:paraId="4C046C1D" w14:textId="77777777" w:rsidR="00D67BF4" w:rsidRPr="00D67BF4" w:rsidRDefault="00D67BF4" w:rsidP="00D67B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67BF4">
        <w:rPr>
          <w:rFonts w:ascii="Calibri" w:eastAsia="Times New Roman" w:hAnsi="Calibri" w:cs="Calibri"/>
          <w:kern w:val="0"/>
          <w14:ligatures w14:val="none"/>
        </w:rPr>
        <w:t>Full staffing is difficult due to the high-stress nature of the job.</w:t>
      </w:r>
    </w:p>
    <w:p w14:paraId="60B47D95" w14:textId="77777777" w:rsidR="00D67BF4" w:rsidRPr="00D67BF4" w:rsidRDefault="00D67BF4" w:rsidP="00D67B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67BF4">
        <w:rPr>
          <w:rFonts w:ascii="Calibri" w:eastAsia="Times New Roman" w:hAnsi="Calibri" w:cs="Calibri"/>
          <w:kern w:val="0"/>
          <w14:ligatures w14:val="none"/>
        </w:rPr>
        <w:t>To compete with other public safety careers, we must offer higher pay and strong benefits.</w:t>
      </w:r>
    </w:p>
    <w:p w14:paraId="0742B04C" w14:textId="03DFFF9C" w:rsidR="00D67BF4" w:rsidRPr="00D67BF4" w:rsidRDefault="00D67BF4" w:rsidP="00D67B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67BF4">
        <w:rPr>
          <w:rFonts w:ascii="Calibri" w:eastAsia="Times New Roman" w:hAnsi="Calibri" w:cs="Calibri"/>
          <w:kern w:val="0"/>
          <w14:ligatures w14:val="none"/>
        </w:rPr>
        <w:t xml:space="preserve">Many Telecommunicators are unionized and are negotiating for increased compensation due to added duties from </w:t>
      </w:r>
      <w:r w:rsidR="00D3230B" w:rsidRPr="00D3230B">
        <w:rPr>
          <w:rFonts w:ascii="Calibri" w:eastAsia="Times New Roman" w:hAnsi="Calibri" w:cs="Calibri"/>
          <w:kern w:val="0"/>
          <w14:ligatures w14:val="none"/>
        </w:rPr>
        <w:t>technological</w:t>
      </w:r>
      <w:r w:rsidRPr="00D3230B">
        <w:rPr>
          <w:rFonts w:ascii="Calibri" w:eastAsia="Times New Roman" w:hAnsi="Calibri" w:cs="Calibri"/>
          <w:kern w:val="0"/>
          <w14:ligatures w14:val="none"/>
        </w:rPr>
        <w:t xml:space="preserve"> changes and </w:t>
      </w:r>
      <w:r w:rsidRPr="00D67BF4">
        <w:rPr>
          <w:rFonts w:ascii="Calibri" w:eastAsia="Times New Roman" w:hAnsi="Calibri" w:cs="Calibri"/>
          <w:kern w:val="0"/>
          <w14:ligatures w14:val="none"/>
        </w:rPr>
        <w:t>consolidations</w:t>
      </w:r>
      <w:r w:rsidR="00E24649">
        <w:rPr>
          <w:rFonts w:ascii="Calibri" w:eastAsia="Times New Roman" w:hAnsi="Calibri" w:cs="Calibri"/>
          <w:kern w:val="0"/>
          <w14:ligatures w14:val="none"/>
        </w:rPr>
        <w:t xml:space="preserve">, which also </w:t>
      </w:r>
      <w:proofErr w:type="gramStart"/>
      <w:r w:rsidR="00E24649">
        <w:rPr>
          <w:rFonts w:ascii="Calibri" w:eastAsia="Times New Roman" w:hAnsi="Calibri" w:cs="Calibri"/>
          <w:kern w:val="0"/>
          <w14:ligatures w14:val="none"/>
        </w:rPr>
        <w:t>requires</w:t>
      </w:r>
      <w:proofErr w:type="gramEnd"/>
      <w:r w:rsidR="00E24649">
        <w:rPr>
          <w:rFonts w:ascii="Calibri" w:eastAsia="Times New Roman" w:hAnsi="Calibri" w:cs="Calibri"/>
          <w:kern w:val="0"/>
          <w14:ligatures w14:val="none"/>
        </w:rPr>
        <w:t xml:space="preserve"> additional training.  </w:t>
      </w:r>
    </w:p>
    <w:p w14:paraId="24720E0E" w14:textId="77777777" w:rsidR="00D67BF4" w:rsidRPr="00D67BF4" w:rsidRDefault="00D67BF4" w:rsidP="00D67B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67BF4">
        <w:rPr>
          <w:rFonts w:ascii="Calibri" w:eastAsia="Times New Roman" w:hAnsi="Calibri" w:cs="Calibri"/>
          <w:kern w:val="0"/>
          <w14:ligatures w14:val="none"/>
        </w:rPr>
        <w:t>Recruitment efforts require investment to attract the right candidates.</w:t>
      </w:r>
    </w:p>
    <w:p w14:paraId="4691FCA3" w14:textId="410B932A" w:rsidR="00D67BF4" w:rsidRPr="00D67BF4" w:rsidRDefault="00D67BF4" w:rsidP="00D67B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67BF4">
        <w:rPr>
          <w:rFonts w:ascii="Calibri" w:eastAsia="Times New Roman" w:hAnsi="Calibri" w:cs="Calibri"/>
          <w:kern w:val="0"/>
          <w14:ligatures w14:val="none"/>
        </w:rPr>
        <w:t>Retention efforts</w:t>
      </w:r>
      <w:r w:rsidR="004B6AF8">
        <w:rPr>
          <w:rFonts w:ascii="Calibri" w:eastAsia="Times New Roman" w:hAnsi="Calibri" w:cs="Calibri"/>
          <w:kern w:val="0"/>
          <w14:ligatures w14:val="none"/>
        </w:rPr>
        <w:t xml:space="preserve"> require budgeted funds and</w:t>
      </w:r>
      <w:r w:rsidRPr="00D67BF4">
        <w:rPr>
          <w:rFonts w:ascii="Calibri" w:eastAsia="Times New Roman" w:hAnsi="Calibri" w:cs="Calibri"/>
          <w:kern w:val="0"/>
          <w14:ligatures w14:val="none"/>
        </w:rPr>
        <w:t xml:space="preserve"> must support Telecommunicator well-being, including:</w:t>
      </w:r>
    </w:p>
    <w:p w14:paraId="6995D2FA" w14:textId="77777777" w:rsidR="00D67BF4" w:rsidRPr="00D67BF4" w:rsidRDefault="00D67BF4" w:rsidP="00D67BF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67BF4">
        <w:rPr>
          <w:rFonts w:ascii="Calibri" w:eastAsia="Times New Roman" w:hAnsi="Calibri" w:cs="Calibri"/>
          <w:kern w:val="0"/>
          <w14:ligatures w14:val="none"/>
        </w:rPr>
        <w:t>Peer Support Teams</w:t>
      </w:r>
    </w:p>
    <w:p w14:paraId="33CBB1E3" w14:textId="07C52343" w:rsidR="00D67BF4" w:rsidRPr="00D67BF4" w:rsidRDefault="00D67BF4" w:rsidP="00D67BF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67BF4">
        <w:rPr>
          <w:rFonts w:ascii="Calibri" w:eastAsia="Times New Roman" w:hAnsi="Calibri" w:cs="Calibri"/>
          <w:kern w:val="0"/>
          <w14:ligatures w14:val="none"/>
        </w:rPr>
        <w:t>Employee Assistance Programs</w:t>
      </w:r>
      <w:r w:rsidR="004B6AF8">
        <w:rPr>
          <w:rFonts w:ascii="Calibri" w:eastAsia="Times New Roman" w:hAnsi="Calibri" w:cs="Calibri"/>
          <w:kern w:val="0"/>
          <w14:ligatures w14:val="none"/>
        </w:rPr>
        <w:t xml:space="preserve"> (EAP)</w:t>
      </w:r>
    </w:p>
    <w:p w14:paraId="28742EFA" w14:textId="4EF74F83" w:rsidR="00D67BF4" w:rsidRPr="00D67BF4" w:rsidRDefault="00D67BF4" w:rsidP="00D67BF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67BF4">
        <w:rPr>
          <w:rFonts w:ascii="Calibri" w:eastAsia="Times New Roman" w:hAnsi="Calibri" w:cs="Calibri"/>
          <w:kern w:val="0"/>
          <w14:ligatures w14:val="none"/>
        </w:rPr>
        <w:t>Critical Incident Stress Management</w:t>
      </w:r>
      <w:r w:rsidR="004B6AF8">
        <w:rPr>
          <w:rFonts w:ascii="Calibri" w:eastAsia="Times New Roman" w:hAnsi="Calibri" w:cs="Calibri"/>
          <w:kern w:val="0"/>
          <w14:ligatures w14:val="none"/>
        </w:rPr>
        <w:t xml:space="preserve"> (CISM) sessions </w:t>
      </w:r>
    </w:p>
    <w:p w14:paraId="0C3AFAAD" w14:textId="77777777" w:rsidR="00D67BF4" w:rsidRPr="00D67BF4" w:rsidRDefault="00D67BF4" w:rsidP="00D67BF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67BF4">
        <w:rPr>
          <w:rFonts w:ascii="Calibri" w:eastAsia="Times New Roman" w:hAnsi="Calibri" w:cs="Calibri"/>
          <w:kern w:val="0"/>
          <w14:ligatures w14:val="none"/>
        </w:rPr>
        <w:t>Employee Recognition Programs</w:t>
      </w:r>
    </w:p>
    <w:p w14:paraId="4DAF67C2" w14:textId="77777777" w:rsidR="00D67BF4" w:rsidRPr="00D67BF4" w:rsidRDefault="00000000" w:rsidP="00D67BF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6330D293">
          <v:rect id="_x0000_i1026" style="width:0;height:1.5pt" o:hralign="center" o:hrstd="t" o:hr="t" fillcolor="#a0a0a0" stroked="f"/>
        </w:pict>
      </w:r>
    </w:p>
    <w:p w14:paraId="5D2C5E0F" w14:textId="77777777" w:rsidR="00D67BF4" w:rsidRPr="00D67BF4" w:rsidRDefault="00D67BF4" w:rsidP="00D67BF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D67BF4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Technology</w:t>
      </w:r>
    </w:p>
    <w:p w14:paraId="0A214476" w14:textId="71C3DFFC" w:rsidR="00D67BF4" w:rsidRPr="00D67BF4" w:rsidRDefault="00D67BF4" w:rsidP="00D67B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67BF4">
        <w:rPr>
          <w:rFonts w:ascii="Calibri" w:eastAsia="Times New Roman" w:hAnsi="Calibri" w:cs="Calibri"/>
          <w:kern w:val="0"/>
          <w14:ligatures w14:val="none"/>
        </w:rPr>
        <w:t xml:space="preserve">Public safety tech is evolving rapidly, and ECCs are expected to be the hub </w:t>
      </w:r>
      <w:r w:rsidR="004B6AF8">
        <w:rPr>
          <w:rFonts w:ascii="Calibri" w:eastAsia="Times New Roman" w:hAnsi="Calibri" w:cs="Calibri"/>
          <w:kern w:val="0"/>
          <w14:ligatures w14:val="none"/>
        </w:rPr>
        <w:t xml:space="preserve">and central monitoring point </w:t>
      </w:r>
      <w:r w:rsidRPr="00D67BF4">
        <w:rPr>
          <w:rFonts w:ascii="Calibri" w:eastAsia="Times New Roman" w:hAnsi="Calibri" w:cs="Calibri"/>
          <w:kern w:val="0"/>
          <w14:ligatures w14:val="none"/>
        </w:rPr>
        <w:t>for numerous systems.</w:t>
      </w:r>
    </w:p>
    <w:p w14:paraId="394C22A2" w14:textId="49E2E7F2" w:rsidR="00D67BF4" w:rsidRPr="00D67BF4" w:rsidRDefault="00D67BF4" w:rsidP="00D67B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67BF4">
        <w:rPr>
          <w:rFonts w:ascii="Calibri" w:eastAsia="Times New Roman" w:hAnsi="Calibri" w:cs="Calibri"/>
          <w:kern w:val="0"/>
          <w14:ligatures w14:val="none"/>
        </w:rPr>
        <w:t>Multiple vendors create inefficiencies due to varied platforms and processes</w:t>
      </w:r>
      <w:r w:rsidRPr="00D3230B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="00D3230B" w:rsidRPr="00D3230B">
        <w:rPr>
          <w:rFonts w:ascii="Calibri" w:eastAsia="Times New Roman" w:hAnsi="Calibri" w:cs="Calibri"/>
          <w:kern w:val="0"/>
          <w14:ligatures w14:val="none"/>
        </w:rPr>
        <w:t xml:space="preserve">and training Telecommunicators on these varied platforms is challenging and expensive. </w:t>
      </w:r>
    </w:p>
    <w:p w14:paraId="38D96A6F" w14:textId="41CBCB46" w:rsidR="00D67BF4" w:rsidRPr="00D67BF4" w:rsidRDefault="00D67BF4" w:rsidP="00D67B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67BF4">
        <w:rPr>
          <w:rFonts w:ascii="Calibri" w:eastAsia="Times New Roman" w:hAnsi="Calibri" w:cs="Calibri"/>
          <w:kern w:val="0"/>
          <w14:ligatures w14:val="none"/>
        </w:rPr>
        <w:t xml:space="preserve">Public and </w:t>
      </w:r>
      <w:r w:rsidR="00D3230B" w:rsidRPr="00D3230B">
        <w:rPr>
          <w:rFonts w:ascii="Calibri" w:eastAsia="Times New Roman" w:hAnsi="Calibri" w:cs="Calibri"/>
          <w:kern w:val="0"/>
          <w14:ligatures w14:val="none"/>
        </w:rPr>
        <w:t xml:space="preserve">police and fire </w:t>
      </w:r>
      <w:r w:rsidRPr="00D67BF4">
        <w:rPr>
          <w:rFonts w:ascii="Calibri" w:eastAsia="Times New Roman" w:hAnsi="Calibri" w:cs="Calibri"/>
          <w:kern w:val="0"/>
          <w14:ligatures w14:val="none"/>
        </w:rPr>
        <w:t>expectations include:</w:t>
      </w:r>
    </w:p>
    <w:p w14:paraId="07D4E60A" w14:textId="77777777" w:rsidR="00D67BF4" w:rsidRPr="00D67BF4" w:rsidRDefault="00D67BF4" w:rsidP="00D67BF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67BF4">
        <w:rPr>
          <w:rFonts w:ascii="Calibri" w:eastAsia="Times New Roman" w:hAnsi="Calibri" w:cs="Calibri"/>
          <w:kern w:val="0"/>
          <w14:ligatures w14:val="none"/>
        </w:rPr>
        <w:t>Next Generation 9-1-1 services (enhanced location, photo/video/text to 9-1-1)</w:t>
      </w:r>
    </w:p>
    <w:p w14:paraId="0D89CC93" w14:textId="77777777" w:rsidR="00D67BF4" w:rsidRPr="00D67BF4" w:rsidRDefault="00D67BF4" w:rsidP="00D67BF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67BF4">
        <w:rPr>
          <w:rFonts w:ascii="Calibri" w:eastAsia="Times New Roman" w:hAnsi="Calibri" w:cs="Calibri"/>
          <w:kern w:val="0"/>
          <w14:ligatures w14:val="none"/>
        </w:rPr>
        <w:t>Crash data (e.g., airbag deployment, speed at impact)</w:t>
      </w:r>
    </w:p>
    <w:p w14:paraId="7A79ED0E" w14:textId="77777777" w:rsidR="00D67BF4" w:rsidRPr="00D67BF4" w:rsidRDefault="00D67BF4" w:rsidP="00D67BF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67BF4">
        <w:rPr>
          <w:rFonts w:ascii="Calibri" w:eastAsia="Times New Roman" w:hAnsi="Calibri" w:cs="Calibri"/>
          <w:kern w:val="0"/>
          <w14:ligatures w14:val="none"/>
        </w:rPr>
        <w:t>School mapping and weapons detection</w:t>
      </w:r>
    </w:p>
    <w:p w14:paraId="32882121" w14:textId="3ABE9B0B" w:rsidR="00D67BF4" w:rsidRPr="00D67BF4" w:rsidRDefault="00D3230B" w:rsidP="00D67BF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3230B">
        <w:rPr>
          <w:rFonts w:ascii="Calibri" w:eastAsia="Times New Roman" w:hAnsi="Calibri" w:cs="Calibri"/>
          <w:kern w:val="0"/>
          <w14:ligatures w14:val="none"/>
        </w:rPr>
        <w:t>Monitoring</w:t>
      </w:r>
      <w:r w:rsidR="00D67BF4" w:rsidRPr="00D67BF4">
        <w:rPr>
          <w:rFonts w:ascii="Calibri" w:eastAsia="Times New Roman" w:hAnsi="Calibri" w:cs="Calibri"/>
          <w:kern w:val="0"/>
          <w14:ligatures w14:val="none"/>
        </w:rPr>
        <w:t xml:space="preserve"> license plate readers, body cams, and public safety cameras</w:t>
      </w:r>
    </w:p>
    <w:p w14:paraId="2B6BD052" w14:textId="77777777" w:rsidR="00D67BF4" w:rsidRPr="00D67BF4" w:rsidRDefault="00D67BF4" w:rsidP="00D67B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67BF4">
        <w:rPr>
          <w:rFonts w:ascii="Calibri" w:eastAsia="Times New Roman" w:hAnsi="Calibri" w:cs="Calibri"/>
          <w:kern w:val="0"/>
          <w14:ligatures w14:val="none"/>
        </w:rPr>
        <w:t>Integration (e.g., CAD-to-CAD) across ECCs can improve efficiency.</w:t>
      </w:r>
    </w:p>
    <w:p w14:paraId="6223B1C1" w14:textId="77777777" w:rsidR="00D67BF4" w:rsidRPr="00D67BF4" w:rsidRDefault="00000000" w:rsidP="00D67BF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630B410B">
          <v:rect id="_x0000_i1027" style="width:0;height:1.5pt" o:hralign="center" o:hrstd="t" o:hr="t" fillcolor="#a0a0a0" stroked="f"/>
        </w:pict>
      </w:r>
    </w:p>
    <w:p w14:paraId="0E671C66" w14:textId="77777777" w:rsidR="00D67BF4" w:rsidRPr="00D67BF4" w:rsidRDefault="00D67BF4" w:rsidP="00D67BF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D67BF4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Training</w:t>
      </w:r>
    </w:p>
    <w:p w14:paraId="24B91C05" w14:textId="74DFED75" w:rsidR="00D67BF4" w:rsidRPr="00D67BF4" w:rsidRDefault="00D67BF4" w:rsidP="00D67B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67BF4">
        <w:rPr>
          <w:rFonts w:ascii="Calibri" w:eastAsia="Times New Roman" w:hAnsi="Calibri" w:cs="Calibri"/>
          <w:kern w:val="0"/>
          <w14:ligatures w14:val="none"/>
        </w:rPr>
        <w:t xml:space="preserve">Training is costly, often requiring overtime for both the </w:t>
      </w:r>
      <w:r w:rsidR="00D3230B" w:rsidRPr="00D3230B">
        <w:rPr>
          <w:rFonts w:ascii="Calibri" w:eastAsia="Times New Roman" w:hAnsi="Calibri" w:cs="Calibri"/>
          <w:kern w:val="0"/>
          <w14:ligatures w14:val="none"/>
        </w:rPr>
        <w:t>train</w:t>
      </w:r>
      <w:r w:rsidR="004B6AF8">
        <w:rPr>
          <w:rFonts w:ascii="Calibri" w:eastAsia="Times New Roman" w:hAnsi="Calibri" w:cs="Calibri"/>
          <w:kern w:val="0"/>
          <w14:ligatures w14:val="none"/>
        </w:rPr>
        <w:t>ing</w:t>
      </w:r>
      <w:r w:rsidRPr="00D67BF4">
        <w:rPr>
          <w:rFonts w:ascii="Calibri" w:eastAsia="Times New Roman" w:hAnsi="Calibri" w:cs="Calibri"/>
          <w:kern w:val="0"/>
          <w14:ligatures w14:val="none"/>
        </w:rPr>
        <w:t xml:space="preserve"> and coverage</w:t>
      </w:r>
      <w:r w:rsidR="00D3230B" w:rsidRPr="00D3230B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4B6AF8">
        <w:rPr>
          <w:rFonts w:ascii="Calibri" w:eastAsia="Times New Roman" w:hAnsi="Calibri" w:cs="Calibri"/>
          <w:kern w:val="0"/>
          <w14:ligatures w14:val="none"/>
        </w:rPr>
        <w:t xml:space="preserve">for the Telecommunicators </w:t>
      </w:r>
      <w:r w:rsidR="00D3230B" w:rsidRPr="00D3230B">
        <w:rPr>
          <w:rFonts w:ascii="Calibri" w:eastAsia="Times New Roman" w:hAnsi="Calibri" w:cs="Calibri"/>
          <w:kern w:val="0"/>
          <w14:ligatures w14:val="none"/>
        </w:rPr>
        <w:t>in the ECC</w:t>
      </w:r>
      <w:r w:rsidRPr="00D67BF4">
        <w:rPr>
          <w:rFonts w:ascii="Calibri" w:eastAsia="Times New Roman" w:hAnsi="Calibri" w:cs="Calibri"/>
          <w:kern w:val="0"/>
          <w14:ligatures w14:val="none"/>
        </w:rPr>
        <w:t>.</w:t>
      </w:r>
    </w:p>
    <w:p w14:paraId="6C74B0AC" w14:textId="77777777" w:rsidR="00D67BF4" w:rsidRPr="00D67BF4" w:rsidRDefault="00D67BF4" w:rsidP="00D67B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67BF4">
        <w:rPr>
          <w:rFonts w:ascii="Calibri" w:eastAsia="Times New Roman" w:hAnsi="Calibri" w:cs="Calibri"/>
          <w:kern w:val="0"/>
          <w14:ligatures w14:val="none"/>
        </w:rPr>
        <w:t>Ongoing training is needed for:</w:t>
      </w:r>
    </w:p>
    <w:p w14:paraId="53AAB3EA" w14:textId="77777777" w:rsidR="00D67BF4" w:rsidRPr="00D67BF4" w:rsidRDefault="00D67BF4" w:rsidP="00D67BF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67BF4">
        <w:rPr>
          <w:rFonts w:ascii="Calibri" w:eastAsia="Times New Roman" w:hAnsi="Calibri" w:cs="Calibri"/>
          <w:kern w:val="0"/>
          <w14:ligatures w14:val="none"/>
        </w:rPr>
        <w:lastRenderedPageBreak/>
        <w:t>Self-care and mental wellness</w:t>
      </w:r>
    </w:p>
    <w:p w14:paraId="56C4F48B" w14:textId="77777777" w:rsidR="00D67BF4" w:rsidRPr="00D67BF4" w:rsidRDefault="00D67BF4" w:rsidP="00D67BF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67BF4">
        <w:rPr>
          <w:rFonts w:ascii="Calibri" w:eastAsia="Times New Roman" w:hAnsi="Calibri" w:cs="Calibri"/>
          <w:kern w:val="0"/>
          <w14:ligatures w14:val="none"/>
        </w:rPr>
        <w:t>Emerging technologies</w:t>
      </w:r>
    </w:p>
    <w:p w14:paraId="5CE65ED9" w14:textId="77777777" w:rsidR="00D67BF4" w:rsidRPr="00D67BF4" w:rsidRDefault="00D67BF4" w:rsidP="00D67BF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67BF4">
        <w:rPr>
          <w:rFonts w:ascii="Calibri" w:eastAsia="Times New Roman" w:hAnsi="Calibri" w:cs="Calibri"/>
          <w:kern w:val="0"/>
          <w14:ligatures w14:val="none"/>
        </w:rPr>
        <w:t>Evolving protocols (e.g., mental health response, CESSA/9-8-8)</w:t>
      </w:r>
    </w:p>
    <w:p w14:paraId="0CD18952" w14:textId="241CA0B4" w:rsidR="00D67BF4" w:rsidRPr="00D67BF4" w:rsidRDefault="00D67BF4" w:rsidP="00D67BF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67BF4">
        <w:rPr>
          <w:rFonts w:ascii="Calibri" w:eastAsia="Times New Roman" w:hAnsi="Calibri" w:cs="Calibri"/>
          <w:kern w:val="0"/>
          <w14:ligatures w14:val="none"/>
        </w:rPr>
        <w:t xml:space="preserve">Onboarding new staff, which now takes longer due to rapid </w:t>
      </w:r>
      <w:r w:rsidR="00D3230B" w:rsidRPr="00D3230B">
        <w:rPr>
          <w:rFonts w:ascii="Calibri" w:eastAsia="Times New Roman" w:hAnsi="Calibri" w:cs="Calibri"/>
          <w:kern w:val="0"/>
          <w14:ligatures w14:val="none"/>
        </w:rPr>
        <w:t xml:space="preserve">and complex </w:t>
      </w:r>
      <w:r w:rsidRPr="00D67BF4">
        <w:rPr>
          <w:rFonts w:ascii="Calibri" w:eastAsia="Times New Roman" w:hAnsi="Calibri" w:cs="Calibri"/>
          <w:kern w:val="0"/>
          <w14:ligatures w14:val="none"/>
        </w:rPr>
        <w:t>changes</w:t>
      </w:r>
    </w:p>
    <w:p w14:paraId="5D8DC423" w14:textId="77777777" w:rsidR="00D67BF4" w:rsidRPr="00D67BF4" w:rsidRDefault="00000000" w:rsidP="00D67BF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41CB3590">
          <v:rect id="_x0000_i1028" style="width:0;height:1.5pt" o:hralign="center" o:hrstd="t" o:hr="t" fillcolor="#a0a0a0" stroked="f"/>
        </w:pict>
      </w:r>
    </w:p>
    <w:p w14:paraId="22AA5925" w14:textId="77777777" w:rsidR="00D67BF4" w:rsidRPr="00D67BF4" w:rsidRDefault="00D67BF4" w:rsidP="00D67BF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D67BF4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Vendor Costs</w:t>
      </w:r>
    </w:p>
    <w:p w14:paraId="7C2A9F87" w14:textId="77777777" w:rsidR="00D67BF4" w:rsidRPr="00D67BF4" w:rsidRDefault="00D67BF4" w:rsidP="00D67B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67BF4">
        <w:rPr>
          <w:rFonts w:ascii="Calibri" w:eastAsia="Times New Roman" w:hAnsi="Calibri" w:cs="Calibri"/>
          <w:kern w:val="0"/>
          <w14:ligatures w14:val="none"/>
        </w:rPr>
        <w:t>The 9-1-1 surcharge was last raised to $1.50 in 2017.</w:t>
      </w:r>
    </w:p>
    <w:p w14:paraId="0A36FC00" w14:textId="77777777" w:rsidR="00D67BF4" w:rsidRPr="00D67BF4" w:rsidRDefault="00D67BF4" w:rsidP="00D67B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67BF4">
        <w:rPr>
          <w:rFonts w:ascii="Calibri" w:eastAsia="Times New Roman" w:hAnsi="Calibri" w:cs="Calibri"/>
          <w:kern w:val="0"/>
          <w14:ligatures w14:val="none"/>
        </w:rPr>
        <w:t>Vendor costs continue to rise with inflation, but funding has not kept pace.</w:t>
      </w:r>
    </w:p>
    <w:p w14:paraId="7A6E4C83" w14:textId="77777777" w:rsidR="00D67BF4" w:rsidRPr="00D67BF4" w:rsidRDefault="00000000" w:rsidP="00D67BF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2BD2A4BD">
          <v:rect id="_x0000_i1029" style="width:0;height:1.5pt" o:hralign="center" o:hrstd="t" o:hr="t" fillcolor="#a0a0a0" stroked="f"/>
        </w:pict>
      </w:r>
    </w:p>
    <w:p w14:paraId="747A267D" w14:textId="77777777" w:rsidR="00D67BF4" w:rsidRPr="00D67BF4" w:rsidRDefault="00D67BF4" w:rsidP="00D67BF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D67BF4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Surcharge Parity</w:t>
      </w:r>
    </w:p>
    <w:p w14:paraId="0D236EA4" w14:textId="77777777" w:rsidR="00D67BF4" w:rsidRPr="00D67BF4" w:rsidRDefault="00D67BF4" w:rsidP="00D67B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67BF4">
        <w:rPr>
          <w:rFonts w:ascii="Calibri" w:eastAsia="Times New Roman" w:hAnsi="Calibri" w:cs="Calibri"/>
          <w:kern w:val="0"/>
          <w14:ligatures w14:val="none"/>
        </w:rPr>
        <w:t>Chicago residents pay a $2.50 surcharge; the rest of Illinois pays $1.50.</w:t>
      </w:r>
    </w:p>
    <w:p w14:paraId="23584C57" w14:textId="77777777" w:rsidR="00D67BF4" w:rsidRDefault="00D67BF4" w:rsidP="00D67B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67BF4">
        <w:rPr>
          <w:rFonts w:ascii="Calibri" w:eastAsia="Times New Roman" w:hAnsi="Calibri" w:cs="Calibri"/>
          <w:kern w:val="0"/>
          <w14:ligatures w14:val="none"/>
        </w:rPr>
        <w:t>Operating 9-1-1 costs the same statewide — this disparity should be addressed for equity and sustainability.</w:t>
      </w:r>
    </w:p>
    <w:p w14:paraId="0C6232E4" w14:textId="77777777" w:rsidR="00B33146" w:rsidRDefault="00B33146" w:rsidP="00B3314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652C74A" w14:textId="77777777" w:rsidR="00B33146" w:rsidRDefault="00B33146" w:rsidP="00B3314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199E989" w14:textId="213B1FDF" w:rsidR="00B33146" w:rsidRPr="00B33146" w:rsidRDefault="00B33146" w:rsidP="00B3314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u w:val="single"/>
          <w14:ligatures w14:val="none"/>
        </w:rPr>
      </w:pPr>
      <w:r w:rsidRPr="00B33146">
        <w:rPr>
          <w:rFonts w:ascii="Calibri" w:eastAsia="Times New Roman" w:hAnsi="Calibri" w:cs="Calibri"/>
          <w:b/>
          <w:bCs/>
          <w:kern w:val="0"/>
          <w:sz w:val="44"/>
          <w:szCs w:val="44"/>
          <w:u w:val="single"/>
          <w14:ligatures w14:val="none"/>
        </w:rPr>
        <w:t>Urge Support of HB4066 and SB2670!</w:t>
      </w:r>
    </w:p>
    <w:p w14:paraId="7AABBB24" w14:textId="6C4F67F8" w:rsidR="007E6AF7" w:rsidRPr="00D3230B" w:rsidRDefault="007E6AF7" w:rsidP="00D67BF4">
      <w:pPr>
        <w:rPr>
          <w:rFonts w:ascii="Calibri" w:hAnsi="Calibri" w:cs="Calibri"/>
        </w:rPr>
      </w:pPr>
    </w:p>
    <w:sectPr w:rsidR="007E6AF7" w:rsidRPr="00D32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248B5"/>
    <w:multiLevelType w:val="multilevel"/>
    <w:tmpl w:val="32D8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A4250"/>
    <w:multiLevelType w:val="hybridMultilevel"/>
    <w:tmpl w:val="940056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54D4"/>
    <w:multiLevelType w:val="hybridMultilevel"/>
    <w:tmpl w:val="3F26F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72527"/>
    <w:multiLevelType w:val="multilevel"/>
    <w:tmpl w:val="02D6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D55A82"/>
    <w:multiLevelType w:val="multilevel"/>
    <w:tmpl w:val="D8A4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EF6A71"/>
    <w:multiLevelType w:val="hybridMultilevel"/>
    <w:tmpl w:val="69DECE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84AF2"/>
    <w:multiLevelType w:val="multilevel"/>
    <w:tmpl w:val="B4A6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94692F"/>
    <w:multiLevelType w:val="multilevel"/>
    <w:tmpl w:val="E270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822961">
    <w:abstractNumId w:val="2"/>
  </w:num>
  <w:num w:numId="2" w16cid:durableId="1221402066">
    <w:abstractNumId w:val="1"/>
  </w:num>
  <w:num w:numId="3" w16cid:durableId="300841143">
    <w:abstractNumId w:val="5"/>
  </w:num>
  <w:num w:numId="4" w16cid:durableId="1356299197">
    <w:abstractNumId w:val="7"/>
  </w:num>
  <w:num w:numId="5" w16cid:durableId="1405496170">
    <w:abstractNumId w:val="6"/>
  </w:num>
  <w:num w:numId="6" w16cid:durableId="1554998448">
    <w:abstractNumId w:val="4"/>
  </w:num>
  <w:num w:numId="7" w16cid:durableId="1051804076">
    <w:abstractNumId w:val="0"/>
  </w:num>
  <w:num w:numId="8" w16cid:durableId="2040468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F7"/>
    <w:rsid w:val="0004487A"/>
    <w:rsid w:val="00153E05"/>
    <w:rsid w:val="004024A5"/>
    <w:rsid w:val="004B6AF8"/>
    <w:rsid w:val="006706B0"/>
    <w:rsid w:val="007217E1"/>
    <w:rsid w:val="0072394D"/>
    <w:rsid w:val="00735512"/>
    <w:rsid w:val="007E6AF7"/>
    <w:rsid w:val="008A6B52"/>
    <w:rsid w:val="00B33146"/>
    <w:rsid w:val="00B426A4"/>
    <w:rsid w:val="00BE1827"/>
    <w:rsid w:val="00D3230B"/>
    <w:rsid w:val="00D67BF4"/>
    <w:rsid w:val="00E24649"/>
    <w:rsid w:val="00E3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EB26C"/>
  <w15:chartTrackingRefBased/>
  <w15:docId w15:val="{C3A1C335-F2FB-489A-A311-6C3A1DD4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A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A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A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A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A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A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A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A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A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A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A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Ferraro</dc:creator>
  <cp:keywords/>
  <dc:description/>
  <cp:lastModifiedBy>John Ferraro</cp:lastModifiedBy>
  <cp:revision>2</cp:revision>
  <dcterms:created xsi:type="dcterms:W3CDTF">2025-06-30T16:24:00Z</dcterms:created>
  <dcterms:modified xsi:type="dcterms:W3CDTF">2025-06-30T16:24:00Z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2025-06-03T15:54:41Z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debb8f04-1063-474a-8b10-cfa427816478</vt:lpwstr>
  </property>
  <property fmtid="{D5CDD505-2E9C-101B-9397-08002B2CF9AE}" pid="7" name="MSIP_Label_defa4170-0d19-0005-0004-bc88714345d2_ActionId">
    <vt:lpwstr>e8d4f8ec-d29e-4f96-8579-383d8f4e8559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